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F47B10" w:rsidRDefault="00941126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CE41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CE41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CE418B">
        <w:rPr>
          <w:rFonts w:ascii="Times New Roman" w:hAnsi="Times New Roman" w:cs="Times New Roman"/>
          <w:sz w:val="28"/>
          <w:szCs w:val="28"/>
        </w:rPr>
        <w:t>ПАО «</w:t>
      </w:r>
      <w:r w:rsidR="00C06465" w:rsidRPr="00CE418B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CE418B">
        <w:rPr>
          <w:rFonts w:ascii="Times New Roman" w:hAnsi="Times New Roman" w:cs="Times New Roman"/>
          <w:sz w:val="28"/>
          <w:szCs w:val="28"/>
        </w:rPr>
        <w:t>»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F47B10" w:rsidRPr="00F47B10">
        <w:rPr>
          <w:rFonts w:ascii="Times New Roman" w:hAnsi="Times New Roman" w:cs="Times New Roman"/>
          <w:sz w:val="28"/>
          <w:szCs w:val="28"/>
        </w:rPr>
        <w:t xml:space="preserve">в целях эксплуатации </w:t>
      </w:r>
      <w:r w:rsidR="00360095" w:rsidRPr="00360095">
        <w:rPr>
          <w:rFonts w:ascii="Times New Roman" w:hAnsi="Times New Roman" w:cs="Times New Roman"/>
          <w:sz w:val="28"/>
          <w:szCs w:val="28"/>
        </w:rPr>
        <w:t>ТП 10/0,4 кВ №513 от ВЛ 10 кВ Ф6-10-УН ПС Мозжухинская 110/6 в д. Мозжуха</w:t>
      </w:r>
      <w:r w:rsidR="00CD0781" w:rsidRPr="00F47B10">
        <w:rPr>
          <w:rFonts w:ascii="Times New Roman" w:hAnsi="Times New Roman" w:cs="Times New Roman"/>
          <w:sz w:val="28"/>
          <w:szCs w:val="28"/>
        </w:rPr>
        <w:t xml:space="preserve">, </w:t>
      </w:r>
      <w:r w:rsidR="00551231" w:rsidRPr="00F47B10">
        <w:rPr>
          <w:rFonts w:ascii="Times New Roman" w:hAnsi="Times New Roman" w:cs="Times New Roman"/>
          <w:sz w:val="28"/>
          <w:szCs w:val="28"/>
        </w:rPr>
        <w:t>в отношении земель, государственная собственность на которые не разграничена</w:t>
      </w:r>
      <w:bookmarkEnd w:id="0"/>
      <w:r w:rsidR="00F47B10" w:rsidRPr="00F47B10">
        <w:rPr>
          <w:rFonts w:ascii="Times New Roman" w:hAnsi="Times New Roman" w:cs="Times New Roman"/>
          <w:sz w:val="28"/>
          <w:szCs w:val="28"/>
        </w:rPr>
        <w:t xml:space="preserve"> в границах кадастрового квартала 42:04:0306001</w:t>
      </w:r>
      <w:r w:rsidR="00551231" w:rsidRPr="00F47B10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47B10" w:rsidRPr="00F47B10">
        <w:rPr>
          <w:rFonts w:ascii="Times New Roman" w:hAnsi="Times New Roman" w:cs="Times New Roman"/>
          <w:sz w:val="28"/>
          <w:szCs w:val="28"/>
        </w:rPr>
        <w:t>2</w:t>
      </w:r>
      <w:r w:rsidR="00360095">
        <w:rPr>
          <w:rFonts w:ascii="Times New Roman" w:hAnsi="Times New Roman" w:cs="Times New Roman"/>
          <w:sz w:val="28"/>
          <w:szCs w:val="28"/>
        </w:rPr>
        <w:t>1 кв.м</w:t>
      </w:r>
      <w:r w:rsidR="000E7384" w:rsidRPr="00F47B10">
        <w:rPr>
          <w:rFonts w:ascii="Times New Roman" w:hAnsi="Times New Roman" w:cs="Times New Roman"/>
          <w:sz w:val="28"/>
          <w:szCs w:val="28"/>
        </w:rPr>
        <w:t>,</w:t>
      </w:r>
      <w:r w:rsidR="00B96957" w:rsidRPr="00F47B10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F47B10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F47B10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7B10">
        <w:rPr>
          <w:rFonts w:ascii="Times New Roman" w:hAnsi="Times New Roman" w:cs="Times New Roman"/>
          <w:sz w:val="28"/>
          <w:szCs w:val="28"/>
        </w:rPr>
        <w:tab/>
      </w:r>
      <w:r w:rsidR="00B4700E" w:rsidRPr="00F47B10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F47B10">
        <w:rPr>
          <w:rFonts w:ascii="Times New Roman" w:hAnsi="Times New Roman" w:cs="Times New Roman"/>
          <w:sz w:val="28"/>
          <w:szCs w:val="28"/>
        </w:rPr>
        <w:t>ых</w:t>
      </w:r>
      <w:r w:rsidR="00B4700E" w:rsidRPr="00F47B1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F47B10">
        <w:rPr>
          <w:rFonts w:ascii="Times New Roman" w:hAnsi="Times New Roman" w:cs="Times New Roman"/>
          <w:sz w:val="28"/>
          <w:szCs w:val="28"/>
        </w:rPr>
        <w:t>ов</w:t>
      </w:r>
      <w:r w:rsidR="00B4700E" w:rsidRPr="00F47B10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</w:t>
      </w:r>
    </w:p>
    <w:p w:rsidR="00A30D89" w:rsidRPr="00A30D89" w:rsidRDefault="00B4700E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00E">
        <w:rPr>
          <w:rFonts w:ascii="Times New Roman" w:hAnsi="Times New Roman" w:cs="Times New Roman"/>
          <w:sz w:val="28"/>
          <w:szCs w:val="28"/>
        </w:rPr>
        <w:t xml:space="preserve">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551231">
        <w:rPr>
          <w:rFonts w:ascii="Times New Roman" w:hAnsi="Times New Roman" w:cs="Times New Roman"/>
          <w:sz w:val="28"/>
          <w:szCs w:val="28"/>
        </w:rPr>
        <w:t>31.05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360095" w:rsidRDefault="00360095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7D6658" wp14:editId="4ACC1928">
            <wp:simplePos x="0" y="0"/>
            <wp:positionH relativeFrom="column">
              <wp:posOffset>954405</wp:posOffset>
            </wp:positionH>
            <wp:positionV relativeFrom="paragraph">
              <wp:posOffset>66675</wp:posOffset>
            </wp:positionV>
            <wp:extent cx="3715436" cy="4935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38" t="13455" r="33169" b="6272"/>
                    <a:stretch/>
                  </pic:blipFill>
                  <pic:spPr bwMode="auto">
                    <a:xfrm>
                      <a:off x="0" y="0"/>
                      <a:ext cx="3715436" cy="4935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0CC" w:rsidRDefault="009610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D0B39" w:rsidRDefault="00AD0B3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697A64" w:rsidRDefault="00697A6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31" w:rsidRDefault="00551231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B10" w:rsidRDefault="00F47B10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F47B10" w:rsidRDefault="00F47B10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30D89" w:rsidRDefault="00A30D8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28A2" w:rsidRDefault="00DB28A2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sectPr w:rsidR="00DB28A2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81" w:rsidRDefault="00FB5F81" w:rsidP="00F54F90">
      <w:pPr>
        <w:spacing w:after="0" w:line="240" w:lineRule="auto"/>
      </w:pPr>
      <w:r>
        <w:separator/>
      </w:r>
    </w:p>
  </w:endnote>
  <w:endnote w:type="continuationSeparator" w:id="0">
    <w:p w:rsidR="00FB5F81" w:rsidRDefault="00FB5F81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81" w:rsidRDefault="00FB5F81" w:rsidP="00F54F90">
      <w:pPr>
        <w:spacing w:after="0" w:line="240" w:lineRule="auto"/>
      </w:pPr>
      <w:r>
        <w:separator/>
      </w:r>
    </w:p>
  </w:footnote>
  <w:footnote w:type="continuationSeparator" w:id="0">
    <w:p w:rsidR="00FB5F81" w:rsidRDefault="00FB5F81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74C8"/>
    <w:rsid w:val="00154181"/>
    <w:rsid w:val="001634B1"/>
    <w:rsid w:val="001717E8"/>
    <w:rsid w:val="00171F7B"/>
    <w:rsid w:val="00172078"/>
    <w:rsid w:val="00177288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2029"/>
    <w:rsid w:val="00330673"/>
    <w:rsid w:val="00335408"/>
    <w:rsid w:val="00344A2D"/>
    <w:rsid w:val="00360095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97A64"/>
    <w:rsid w:val="006A064D"/>
    <w:rsid w:val="006B1586"/>
    <w:rsid w:val="006B508E"/>
    <w:rsid w:val="006C1C98"/>
    <w:rsid w:val="006D634F"/>
    <w:rsid w:val="006E622C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47B10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B5F81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764B8-D1BA-4228-971C-9BECDE33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158</cp:revision>
  <cp:lastPrinted>2022-08-29T08:44:00Z</cp:lastPrinted>
  <dcterms:created xsi:type="dcterms:W3CDTF">2019-03-01T06:54:00Z</dcterms:created>
  <dcterms:modified xsi:type="dcterms:W3CDTF">2024-05-12T10:51:00Z</dcterms:modified>
</cp:coreProperties>
</file>